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610E" w:rsidRDefault="00D2610E" w:rsidP="00D2610E">
      <w:pPr>
        <w:rPr>
          <w:rFonts w:hint="eastAsia"/>
        </w:rPr>
      </w:pPr>
      <w:r>
        <w:rPr>
          <w:rFonts w:hint="eastAsia"/>
        </w:rPr>
        <w:t>白磷安全说明书</w:t>
      </w:r>
    </w:p>
    <w:p w:rsidR="00D2610E" w:rsidRDefault="00D2610E" w:rsidP="00D2610E"/>
    <w:p w:rsidR="00D2610E" w:rsidRDefault="00D2610E" w:rsidP="00D2610E">
      <w:pPr>
        <w:rPr>
          <w:rFonts w:hint="eastAsia"/>
        </w:rPr>
      </w:pPr>
      <w:r>
        <w:rPr>
          <w:rFonts w:hint="eastAsia"/>
        </w:rPr>
        <w:t>第一部分</w:t>
      </w:r>
      <w:r>
        <w:rPr>
          <w:rFonts w:hint="eastAsia"/>
        </w:rPr>
        <w:tab/>
      </w:r>
      <w:r>
        <w:rPr>
          <w:rFonts w:hint="eastAsia"/>
        </w:rPr>
        <w:t>化学品及企业标识</w:t>
      </w:r>
    </w:p>
    <w:p w:rsidR="00D2610E" w:rsidRDefault="00D2610E" w:rsidP="00D2610E">
      <w:pPr>
        <w:rPr>
          <w:rFonts w:hint="eastAsia"/>
        </w:rPr>
      </w:pPr>
      <w:r>
        <w:rPr>
          <w:rFonts w:hint="eastAsia"/>
        </w:rPr>
        <w:t>中文名：</w:t>
      </w:r>
      <w:r>
        <w:rPr>
          <w:rFonts w:hint="eastAsia"/>
        </w:rPr>
        <w:tab/>
      </w:r>
      <w:r>
        <w:rPr>
          <w:rFonts w:hint="eastAsia"/>
        </w:rPr>
        <w:t>白磷；黄磷</w:t>
      </w:r>
    </w:p>
    <w:p w:rsidR="00D2610E" w:rsidRDefault="00D2610E" w:rsidP="00D2610E">
      <w:pPr>
        <w:rPr>
          <w:rFonts w:hint="eastAsia"/>
        </w:rPr>
      </w:pPr>
      <w:r>
        <w:rPr>
          <w:rFonts w:hint="eastAsia"/>
        </w:rPr>
        <w:t>英文名：</w:t>
      </w:r>
      <w:r>
        <w:rPr>
          <w:rFonts w:hint="eastAsia"/>
        </w:rPr>
        <w:tab/>
        <w:t xml:space="preserve">Phosphorus white </w:t>
      </w:r>
      <w:r>
        <w:rPr>
          <w:rFonts w:hint="eastAsia"/>
        </w:rPr>
        <w:t>；</w:t>
      </w:r>
      <w:r>
        <w:rPr>
          <w:rFonts w:hint="eastAsia"/>
        </w:rPr>
        <w:t xml:space="preserve"> Phosphorus yellow</w:t>
      </w:r>
    </w:p>
    <w:p w:rsidR="00D2610E" w:rsidRDefault="00D2610E" w:rsidP="00D2610E">
      <w:pPr>
        <w:rPr>
          <w:rFonts w:hint="eastAsia"/>
        </w:rPr>
      </w:pPr>
      <w:r>
        <w:rPr>
          <w:rFonts w:hint="eastAsia"/>
        </w:rPr>
        <w:t>分子式：</w:t>
      </w:r>
      <w:r>
        <w:rPr>
          <w:rFonts w:hint="eastAsia"/>
        </w:rPr>
        <w:tab/>
        <w:t>P4</w:t>
      </w:r>
    </w:p>
    <w:p w:rsidR="00D2610E" w:rsidRDefault="00D2610E" w:rsidP="00D2610E">
      <w:pPr>
        <w:rPr>
          <w:rFonts w:hint="eastAsia"/>
        </w:rPr>
      </w:pPr>
      <w:r>
        <w:rPr>
          <w:rFonts w:hint="eastAsia"/>
        </w:rPr>
        <w:t>分子量：</w:t>
      </w:r>
      <w:r>
        <w:rPr>
          <w:rFonts w:hint="eastAsia"/>
        </w:rPr>
        <w:tab/>
        <w:t>123.9</w:t>
      </w:r>
    </w:p>
    <w:p w:rsidR="00D2610E" w:rsidRDefault="00D2610E" w:rsidP="00D2610E">
      <w:pPr>
        <w:rPr>
          <w:rFonts w:hint="eastAsia"/>
        </w:rPr>
      </w:pPr>
      <w:r>
        <w:rPr>
          <w:rFonts w:hint="eastAsia"/>
        </w:rPr>
        <w:t xml:space="preserve">CAS </w:t>
      </w:r>
      <w:r>
        <w:rPr>
          <w:rFonts w:hint="eastAsia"/>
        </w:rPr>
        <w:t>号：</w:t>
      </w:r>
      <w:r>
        <w:rPr>
          <w:rFonts w:hint="eastAsia"/>
        </w:rPr>
        <w:tab/>
        <w:t>7723-14-0</w:t>
      </w:r>
    </w:p>
    <w:p w:rsidR="00D2610E" w:rsidRDefault="00D2610E" w:rsidP="00D2610E">
      <w:pPr>
        <w:rPr>
          <w:rFonts w:hint="eastAsia"/>
        </w:rPr>
      </w:pPr>
      <w:r>
        <w:rPr>
          <w:rFonts w:hint="eastAsia"/>
        </w:rPr>
        <w:t>危险性类别：</w:t>
      </w:r>
      <w:r>
        <w:rPr>
          <w:rFonts w:hint="eastAsia"/>
        </w:rPr>
        <w:tab/>
      </w:r>
      <w:r>
        <w:rPr>
          <w:rFonts w:hint="eastAsia"/>
        </w:rPr>
        <w:t>第</w:t>
      </w:r>
      <w:r>
        <w:rPr>
          <w:rFonts w:hint="eastAsia"/>
        </w:rPr>
        <w:t xml:space="preserve"> 4</w:t>
      </w:r>
      <w:r>
        <w:rPr>
          <w:rFonts w:hint="eastAsia"/>
        </w:rPr>
        <w:t>．</w:t>
      </w:r>
      <w:r>
        <w:rPr>
          <w:rFonts w:hint="eastAsia"/>
        </w:rPr>
        <w:t xml:space="preserve"> 2 </w:t>
      </w:r>
      <w:r>
        <w:rPr>
          <w:rFonts w:hint="eastAsia"/>
        </w:rPr>
        <w:t>类自燃物品</w:t>
      </w:r>
    </w:p>
    <w:p w:rsidR="00D2610E" w:rsidRDefault="00D2610E" w:rsidP="00D2610E">
      <w:pPr>
        <w:rPr>
          <w:rFonts w:hint="eastAsia"/>
        </w:rPr>
      </w:pPr>
      <w:r>
        <w:rPr>
          <w:rFonts w:hint="eastAsia"/>
        </w:rPr>
        <w:t>化学类别：</w:t>
      </w:r>
      <w:r>
        <w:rPr>
          <w:rFonts w:hint="eastAsia"/>
        </w:rPr>
        <w:tab/>
      </w:r>
      <w:r>
        <w:rPr>
          <w:rFonts w:hint="eastAsia"/>
        </w:rPr>
        <w:t>非金属单质</w:t>
      </w:r>
    </w:p>
    <w:p w:rsidR="00D2610E" w:rsidRDefault="00D2610E" w:rsidP="00D2610E">
      <w:pPr>
        <w:rPr>
          <w:rFonts w:hint="eastAsia"/>
        </w:rPr>
      </w:pPr>
      <w:r>
        <w:rPr>
          <w:rFonts w:hint="eastAsia"/>
        </w:rPr>
        <w:t>第二部分</w:t>
      </w:r>
      <w:r>
        <w:rPr>
          <w:rFonts w:hint="eastAsia"/>
        </w:rPr>
        <w:tab/>
      </w:r>
      <w:r>
        <w:rPr>
          <w:rFonts w:hint="eastAsia"/>
        </w:rPr>
        <w:t>主要组成与性状</w:t>
      </w:r>
    </w:p>
    <w:p w:rsidR="00D2610E" w:rsidRDefault="00D2610E" w:rsidP="00D2610E">
      <w:pPr>
        <w:rPr>
          <w:rFonts w:hint="eastAsia"/>
        </w:rPr>
      </w:pPr>
      <w:r>
        <w:rPr>
          <w:rFonts w:hint="eastAsia"/>
        </w:rPr>
        <w:t>主要成分</w:t>
      </w:r>
      <w:r>
        <w:rPr>
          <w:rFonts w:hint="eastAsia"/>
        </w:rPr>
        <w:t xml:space="preserve"> :</w:t>
      </w:r>
      <w:r>
        <w:rPr>
          <w:rFonts w:hint="eastAsia"/>
        </w:rPr>
        <w:tab/>
      </w:r>
      <w:r>
        <w:rPr>
          <w:rFonts w:hint="eastAsia"/>
        </w:rPr>
        <w:t>纯品</w:t>
      </w:r>
    </w:p>
    <w:p w:rsidR="00D2610E" w:rsidRDefault="00D2610E" w:rsidP="00D2610E">
      <w:pPr>
        <w:rPr>
          <w:rFonts w:hint="eastAsia"/>
        </w:rPr>
      </w:pPr>
      <w:r>
        <w:rPr>
          <w:rFonts w:hint="eastAsia"/>
        </w:rPr>
        <w:t>外观与性状：</w:t>
      </w:r>
      <w:r>
        <w:rPr>
          <w:rFonts w:hint="eastAsia"/>
        </w:rPr>
        <w:tab/>
      </w:r>
      <w:r>
        <w:rPr>
          <w:rFonts w:hint="eastAsia"/>
        </w:rPr>
        <w:t>无色至黄色蜡状固体，有蒜臭味，在暗处发淡绿色磷光。</w:t>
      </w:r>
    </w:p>
    <w:p w:rsidR="00D2610E" w:rsidRDefault="00D2610E" w:rsidP="00D2610E">
      <w:pPr>
        <w:rPr>
          <w:rFonts w:hint="eastAsia"/>
        </w:rPr>
      </w:pPr>
      <w:r>
        <w:rPr>
          <w:rFonts w:hint="eastAsia"/>
        </w:rPr>
        <w:t>主要用途：</w:t>
      </w:r>
      <w:r>
        <w:rPr>
          <w:rFonts w:hint="eastAsia"/>
        </w:rPr>
        <w:tab/>
      </w:r>
      <w:r>
        <w:rPr>
          <w:rFonts w:hint="eastAsia"/>
        </w:rPr>
        <w:t>用作特种火柴原料，以及用于磷酸、磷酸盐及农药、信号弹等的制造。</w:t>
      </w:r>
    </w:p>
    <w:p w:rsidR="00D2610E" w:rsidRDefault="00D2610E" w:rsidP="00D2610E">
      <w:pPr>
        <w:rPr>
          <w:rFonts w:hint="eastAsia"/>
        </w:rPr>
      </w:pPr>
      <w:r>
        <w:rPr>
          <w:rFonts w:hint="eastAsia"/>
        </w:rPr>
        <w:t>第三部分</w:t>
      </w:r>
      <w:r>
        <w:rPr>
          <w:rFonts w:hint="eastAsia"/>
        </w:rPr>
        <w:tab/>
      </w:r>
      <w:r>
        <w:rPr>
          <w:rFonts w:hint="eastAsia"/>
        </w:rPr>
        <w:t>健康危害</w:t>
      </w:r>
    </w:p>
    <w:p w:rsidR="00D2610E" w:rsidRDefault="00D2610E" w:rsidP="00D2610E">
      <w:pPr>
        <w:rPr>
          <w:rFonts w:hint="eastAsia"/>
        </w:rPr>
      </w:pPr>
      <w:r>
        <w:rPr>
          <w:rFonts w:hint="eastAsia"/>
        </w:rPr>
        <w:t>侵入途径：</w:t>
      </w:r>
      <w:r>
        <w:rPr>
          <w:rFonts w:hint="eastAsia"/>
        </w:rPr>
        <w:tab/>
      </w:r>
      <w:r>
        <w:rPr>
          <w:rFonts w:hint="eastAsia"/>
        </w:rPr>
        <w:t>吸入</w:t>
      </w:r>
      <w:r>
        <w:rPr>
          <w:rFonts w:hint="eastAsia"/>
        </w:rPr>
        <w:tab/>
      </w:r>
      <w:r>
        <w:rPr>
          <w:rFonts w:hint="eastAsia"/>
        </w:rPr>
        <w:t>食入</w:t>
      </w:r>
      <w:r>
        <w:rPr>
          <w:rFonts w:hint="eastAsia"/>
        </w:rPr>
        <w:tab/>
      </w:r>
      <w:r>
        <w:rPr>
          <w:rFonts w:hint="eastAsia"/>
        </w:rPr>
        <w:t>经皮吸收</w:t>
      </w:r>
    </w:p>
    <w:p w:rsidR="00D2610E" w:rsidRDefault="00D2610E" w:rsidP="00D2610E">
      <w:pPr>
        <w:rPr>
          <w:rFonts w:hint="eastAsia"/>
        </w:rPr>
      </w:pPr>
      <w:r>
        <w:rPr>
          <w:rFonts w:hint="eastAsia"/>
        </w:rPr>
        <w:t>健康危害：</w:t>
      </w:r>
      <w:r>
        <w:rPr>
          <w:rFonts w:hint="eastAsia"/>
        </w:rPr>
        <w:tab/>
      </w:r>
      <w:r>
        <w:rPr>
          <w:rFonts w:hint="eastAsia"/>
        </w:rPr>
        <w:t>急性吸入中毒表现有头痛、头晕、全身无力、呕吐、心动过缓、上腹疼痛、黄疸、肝肿大。重症出现急性肝坏死。口服中毒出现口腔糜烂、急性胃肠炎。数天后出现中毒性肝炎、肾损害。严重者发生肝坏死。本品可致皮肤灼伤，磷经灼伤皮肤吸收引起中毒，发</w:t>
      </w:r>
    </w:p>
    <w:p w:rsidR="00D2610E" w:rsidRDefault="00D2610E" w:rsidP="00D2610E">
      <w:pPr>
        <w:rPr>
          <w:rFonts w:hint="eastAsia"/>
        </w:rPr>
      </w:pPr>
      <w:r>
        <w:rPr>
          <w:rFonts w:hint="eastAsia"/>
        </w:rPr>
        <w:t>生肝损害、</w:t>
      </w:r>
      <w:r>
        <w:rPr>
          <w:rFonts w:hint="eastAsia"/>
        </w:rPr>
        <w:t xml:space="preserve"> </w:t>
      </w:r>
      <w:r>
        <w:rPr>
          <w:rFonts w:hint="eastAsia"/>
        </w:rPr>
        <w:t>急性溶血等。</w:t>
      </w:r>
      <w:r>
        <w:rPr>
          <w:rFonts w:hint="eastAsia"/>
        </w:rPr>
        <w:t xml:space="preserve"> </w:t>
      </w:r>
      <w:r>
        <w:rPr>
          <w:rFonts w:hint="eastAsia"/>
        </w:rPr>
        <w:t>慢性中毒有神经衰弱综合征、</w:t>
      </w:r>
      <w:r>
        <w:rPr>
          <w:rFonts w:hint="eastAsia"/>
        </w:rPr>
        <w:tab/>
      </w:r>
      <w:r>
        <w:rPr>
          <w:rFonts w:hint="eastAsia"/>
        </w:rPr>
        <w:t>消化功能紊乱及骨骼损害，</w:t>
      </w:r>
      <w:r>
        <w:rPr>
          <w:rFonts w:hint="eastAsia"/>
        </w:rPr>
        <w:tab/>
      </w:r>
      <w:r>
        <w:rPr>
          <w:rFonts w:hint="eastAsia"/>
        </w:rPr>
        <w:t>尤以下颌。</w:t>
      </w:r>
    </w:p>
    <w:p w:rsidR="00D2610E" w:rsidRDefault="00D2610E" w:rsidP="00D2610E">
      <w:pPr>
        <w:rPr>
          <w:rFonts w:hint="eastAsia"/>
        </w:rPr>
      </w:pPr>
      <w:r>
        <w:rPr>
          <w:rFonts w:hint="eastAsia"/>
        </w:rPr>
        <w:t>第四部分</w:t>
      </w:r>
      <w:r>
        <w:rPr>
          <w:rFonts w:hint="eastAsia"/>
        </w:rPr>
        <w:tab/>
      </w:r>
      <w:r>
        <w:rPr>
          <w:rFonts w:hint="eastAsia"/>
        </w:rPr>
        <w:t>急救措施</w:t>
      </w:r>
    </w:p>
    <w:p w:rsidR="00D2610E" w:rsidRDefault="00D2610E" w:rsidP="00D2610E">
      <w:pPr>
        <w:rPr>
          <w:rFonts w:hint="eastAsia"/>
        </w:rPr>
      </w:pPr>
      <w:r>
        <w:rPr>
          <w:rFonts w:hint="eastAsia"/>
        </w:rPr>
        <w:t>皮肤接触：</w:t>
      </w:r>
      <w:r>
        <w:rPr>
          <w:rFonts w:hint="eastAsia"/>
        </w:rPr>
        <w:tab/>
      </w:r>
      <w:r>
        <w:rPr>
          <w:rFonts w:hint="eastAsia"/>
        </w:rPr>
        <w:t>脱去污染的衣着，立即用清水冲洗或湿布复盖，继之用</w:t>
      </w:r>
      <w:r>
        <w:rPr>
          <w:rFonts w:hint="eastAsia"/>
        </w:rPr>
        <w:tab/>
        <w:t>3</w:t>
      </w:r>
      <w:r>
        <w:rPr>
          <w:rFonts w:hint="eastAsia"/>
        </w:rPr>
        <w:t>％碳酸氢钠液浸泡。就医。皮肤接触部位要浸入水中或敷湿的绷带直到就医。</w:t>
      </w:r>
      <w:r>
        <w:rPr>
          <w:rFonts w:hint="eastAsia"/>
        </w:rPr>
        <w:tab/>
      </w:r>
      <w:r>
        <w:rPr>
          <w:rFonts w:hint="eastAsia"/>
        </w:rPr>
        <w:t>在医生指导下擦去皮肤已凝固的熔</w:t>
      </w:r>
      <w:r>
        <w:rPr>
          <w:rFonts w:hint="eastAsia"/>
        </w:rPr>
        <w:t xml:space="preserve"> </w:t>
      </w:r>
      <w:r>
        <w:rPr>
          <w:rFonts w:hint="eastAsia"/>
        </w:rPr>
        <w:t>融物。</w:t>
      </w:r>
    </w:p>
    <w:p w:rsidR="00D2610E" w:rsidRDefault="00D2610E" w:rsidP="00D2610E">
      <w:pPr>
        <w:rPr>
          <w:rFonts w:hint="eastAsia"/>
        </w:rPr>
      </w:pPr>
      <w:r>
        <w:rPr>
          <w:rFonts w:hint="eastAsia"/>
        </w:rPr>
        <w:t>眼睛接触：</w:t>
      </w:r>
      <w:r>
        <w:rPr>
          <w:rFonts w:hint="eastAsia"/>
        </w:rPr>
        <w:tab/>
      </w:r>
      <w:r>
        <w:rPr>
          <w:rFonts w:hint="eastAsia"/>
        </w:rPr>
        <w:t>立即提起眼睑，用流动清水或生理盐水冲洗至少</w:t>
      </w:r>
      <w:r>
        <w:rPr>
          <w:rFonts w:hint="eastAsia"/>
        </w:rPr>
        <w:tab/>
        <w:t xml:space="preserve">15 </w:t>
      </w:r>
      <w:r>
        <w:rPr>
          <w:rFonts w:hint="eastAsia"/>
        </w:rPr>
        <w:t>分钟。就医。</w:t>
      </w:r>
    </w:p>
    <w:p w:rsidR="00D2610E" w:rsidRDefault="00D2610E" w:rsidP="00D2610E">
      <w:pPr>
        <w:rPr>
          <w:rFonts w:hint="eastAsia"/>
        </w:rPr>
      </w:pPr>
      <w:r>
        <w:rPr>
          <w:rFonts w:hint="eastAsia"/>
        </w:rPr>
        <w:t>吸入：</w:t>
      </w:r>
      <w:r>
        <w:rPr>
          <w:rFonts w:hint="eastAsia"/>
        </w:rPr>
        <w:tab/>
      </w:r>
      <w:r>
        <w:rPr>
          <w:rFonts w:hint="eastAsia"/>
        </w:rPr>
        <w:t>脱离现场至空气新鲜处。必要时进行人工呼吸。就医。如果呼吸困难，给予吸氧。</w:t>
      </w:r>
    </w:p>
    <w:p w:rsidR="00D2610E" w:rsidRDefault="00D2610E" w:rsidP="00D2610E">
      <w:pPr>
        <w:rPr>
          <w:rFonts w:hint="eastAsia"/>
        </w:rPr>
      </w:pPr>
      <w:r>
        <w:rPr>
          <w:rFonts w:hint="eastAsia"/>
        </w:rPr>
        <w:t>食入：</w:t>
      </w:r>
      <w:r>
        <w:rPr>
          <w:rFonts w:hint="eastAsia"/>
        </w:rPr>
        <w:t xml:space="preserve"> </w:t>
      </w:r>
      <w:r>
        <w:rPr>
          <w:rFonts w:hint="eastAsia"/>
        </w:rPr>
        <w:t>误服者立即用</w:t>
      </w:r>
      <w:r>
        <w:rPr>
          <w:rFonts w:hint="eastAsia"/>
        </w:rPr>
        <w:t xml:space="preserve">  2</w:t>
      </w:r>
      <w:r>
        <w:rPr>
          <w:rFonts w:hint="eastAsia"/>
        </w:rPr>
        <w:t>％硫酸铜洗胃，或用</w:t>
      </w:r>
      <w:r>
        <w:rPr>
          <w:rFonts w:hint="eastAsia"/>
        </w:rPr>
        <w:t xml:space="preserve">  1</w:t>
      </w:r>
      <w:r>
        <w:rPr>
          <w:rFonts w:hint="eastAsia"/>
        </w:rPr>
        <w:t>：</w:t>
      </w:r>
      <w:r>
        <w:rPr>
          <w:rFonts w:hint="eastAsia"/>
        </w:rPr>
        <w:t xml:space="preserve">5000 </w:t>
      </w:r>
      <w:r>
        <w:rPr>
          <w:rFonts w:hint="eastAsia"/>
        </w:rPr>
        <w:t>高锰酸钾洗胃。洗胃及导泻应谨慎，</w:t>
      </w:r>
      <w:r>
        <w:rPr>
          <w:rFonts w:hint="eastAsia"/>
        </w:rPr>
        <w:t xml:space="preserve"> </w:t>
      </w:r>
      <w:r>
        <w:rPr>
          <w:rFonts w:hint="eastAsia"/>
        </w:rPr>
        <w:t>防止胃穿孔或出血。</w:t>
      </w:r>
      <w:r>
        <w:rPr>
          <w:rFonts w:hint="eastAsia"/>
        </w:rPr>
        <w:t xml:space="preserve">  </w:t>
      </w:r>
      <w:r>
        <w:rPr>
          <w:rFonts w:hint="eastAsia"/>
        </w:rPr>
        <w:t>就医。注意患者保暖并且保持安静。</w:t>
      </w:r>
      <w:r>
        <w:rPr>
          <w:rFonts w:hint="eastAsia"/>
        </w:rPr>
        <w:t xml:space="preserve">  </w:t>
      </w:r>
      <w:r>
        <w:rPr>
          <w:rFonts w:hint="eastAsia"/>
        </w:rPr>
        <w:t>吸入、食入或皮肤接触该物质可引起迟发反应。确保医务人员了解该物质相关的个体防护知识，注意自身防护。</w:t>
      </w:r>
    </w:p>
    <w:p w:rsidR="00D2610E" w:rsidRDefault="00D2610E" w:rsidP="00D2610E">
      <w:pPr>
        <w:rPr>
          <w:rFonts w:hint="eastAsia"/>
        </w:rPr>
      </w:pPr>
      <w:r>
        <w:rPr>
          <w:rFonts w:hint="eastAsia"/>
        </w:rPr>
        <w:t>第五部分</w:t>
      </w:r>
      <w:r>
        <w:rPr>
          <w:rFonts w:hint="eastAsia"/>
        </w:rPr>
        <w:tab/>
      </w:r>
      <w:r>
        <w:rPr>
          <w:rFonts w:hint="eastAsia"/>
        </w:rPr>
        <w:t>燃爆特性与消防</w:t>
      </w:r>
    </w:p>
    <w:p w:rsidR="00D2610E" w:rsidRDefault="00D2610E" w:rsidP="00D2610E">
      <w:pPr>
        <w:rPr>
          <w:rFonts w:hint="eastAsia"/>
        </w:rPr>
      </w:pPr>
      <w:r>
        <w:rPr>
          <w:rFonts w:hint="eastAsia"/>
        </w:rPr>
        <w:t>燃烧性：</w:t>
      </w:r>
      <w:r>
        <w:rPr>
          <w:rFonts w:hint="eastAsia"/>
        </w:rPr>
        <w:tab/>
      </w:r>
      <w:r>
        <w:rPr>
          <w:rFonts w:hint="eastAsia"/>
        </w:rPr>
        <w:t>易</w:t>
      </w:r>
      <w:r>
        <w:rPr>
          <w:rFonts w:hint="eastAsia"/>
        </w:rPr>
        <w:t xml:space="preserve"> </w:t>
      </w:r>
      <w:r>
        <w:rPr>
          <w:rFonts w:hint="eastAsia"/>
        </w:rPr>
        <w:t>燃</w:t>
      </w:r>
      <w:r>
        <w:rPr>
          <w:rFonts w:hint="eastAsia"/>
        </w:rPr>
        <w:t xml:space="preserve"> </w:t>
      </w:r>
      <w:r>
        <w:rPr>
          <w:rFonts w:hint="eastAsia"/>
        </w:rPr>
        <w:t>建规火险分级：</w:t>
      </w:r>
      <w:r>
        <w:rPr>
          <w:rFonts w:hint="eastAsia"/>
        </w:rPr>
        <w:tab/>
      </w:r>
      <w:r>
        <w:rPr>
          <w:rFonts w:hint="eastAsia"/>
        </w:rPr>
        <w:t>甲闪点</w:t>
      </w:r>
      <w:r>
        <w:rPr>
          <w:rFonts w:hint="eastAsia"/>
        </w:rPr>
        <w:t xml:space="preserve"> (</w:t>
      </w:r>
      <w:r>
        <w:rPr>
          <w:rFonts w:hint="eastAsia"/>
        </w:rPr>
        <w:t>℃</w:t>
      </w:r>
      <w:r>
        <w:rPr>
          <w:rFonts w:hint="eastAsia"/>
        </w:rPr>
        <w:t xml:space="preserve"> )</w:t>
      </w:r>
      <w:r>
        <w:rPr>
          <w:rFonts w:hint="eastAsia"/>
        </w:rPr>
        <w:t>：</w:t>
      </w:r>
      <w:r>
        <w:rPr>
          <w:rFonts w:hint="eastAsia"/>
        </w:rPr>
        <w:tab/>
      </w:r>
      <w:r>
        <w:rPr>
          <w:rFonts w:hint="eastAsia"/>
        </w:rPr>
        <w:t>无资料自燃温度</w:t>
      </w:r>
      <w:r>
        <w:rPr>
          <w:rFonts w:hint="eastAsia"/>
        </w:rPr>
        <w:t xml:space="preserve"> (</w:t>
      </w:r>
      <w:r>
        <w:rPr>
          <w:rFonts w:hint="eastAsia"/>
        </w:rPr>
        <w:t>℃</w:t>
      </w:r>
      <w:r>
        <w:rPr>
          <w:rFonts w:hint="eastAsia"/>
        </w:rPr>
        <w:t xml:space="preserve"> )</w:t>
      </w:r>
      <w:r>
        <w:rPr>
          <w:rFonts w:hint="eastAsia"/>
        </w:rPr>
        <w:t>：</w:t>
      </w:r>
      <w:r>
        <w:rPr>
          <w:rFonts w:hint="eastAsia"/>
        </w:rPr>
        <w:t xml:space="preserve"> 30</w:t>
      </w:r>
    </w:p>
    <w:p w:rsidR="00D2610E" w:rsidRDefault="00D2610E" w:rsidP="00D2610E">
      <w:pPr>
        <w:rPr>
          <w:rFonts w:hint="eastAsia"/>
        </w:rPr>
      </w:pPr>
      <w:r>
        <w:rPr>
          <w:rFonts w:hint="eastAsia"/>
        </w:rPr>
        <w:t>爆炸下限</w:t>
      </w:r>
      <w:r>
        <w:rPr>
          <w:rFonts w:hint="eastAsia"/>
        </w:rPr>
        <w:t xml:space="preserve"> (V%) </w:t>
      </w:r>
      <w:r>
        <w:rPr>
          <w:rFonts w:hint="eastAsia"/>
        </w:rPr>
        <w:t>：</w:t>
      </w:r>
      <w:r>
        <w:rPr>
          <w:rFonts w:hint="eastAsia"/>
        </w:rPr>
        <w:tab/>
      </w:r>
      <w:r>
        <w:rPr>
          <w:rFonts w:hint="eastAsia"/>
        </w:rPr>
        <w:t>无资料爆炸上限</w:t>
      </w:r>
      <w:r>
        <w:rPr>
          <w:rFonts w:hint="eastAsia"/>
        </w:rPr>
        <w:t xml:space="preserve"> (V%) </w:t>
      </w:r>
      <w:r>
        <w:rPr>
          <w:rFonts w:hint="eastAsia"/>
        </w:rPr>
        <w:t>：</w:t>
      </w:r>
      <w:r>
        <w:rPr>
          <w:rFonts w:hint="eastAsia"/>
        </w:rPr>
        <w:tab/>
      </w:r>
      <w:r>
        <w:rPr>
          <w:rFonts w:hint="eastAsia"/>
        </w:rPr>
        <w:t>无资料</w:t>
      </w:r>
    </w:p>
    <w:p w:rsidR="00D2610E" w:rsidRDefault="00D2610E" w:rsidP="00D2610E">
      <w:pPr>
        <w:rPr>
          <w:rFonts w:hint="eastAsia"/>
        </w:rPr>
      </w:pPr>
      <w:r>
        <w:rPr>
          <w:rFonts w:hint="eastAsia"/>
        </w:rPr>
        <w:t>危险特性：</w:t>
      </w:r>
      <w:r>
        <w:rPr>
          <w:rFonts w:hint="eastAsia"/>
        </w:rPr>
        <w:tab/>
      </w:r>
      <w:r>
        <w:rPr>
          <w:rFonts w:hint="eastAsia"/>
        </w:rPr>
        <w:t>接触空气会冒烟自燃。</w:t>
      </w:r>
      <w:r>
        <w:rPr>
          <w:rFonts w:hint="eastAsia"/>
        </w:rPr>
        <w:tab/>
      </w:r>
      <w:r>
        <w:rPr>
          <w:rFonts w:hint="eastAsia"/>
        </w:rPr>
        <w:t>受撞击、</w:t>
      </w:r>
      <w:r>
        <w:rPr>
          <w:rFonts w:hint="eastAsia"/>
        </w:rPr>
        <w:t xml:space="preserve"> </w:t>
      </w:r>
      <w:r>
        <w:rPr>
          <w:rFonts w:hint="eastAsia"/>
        </w:rPr>
        <w:t>摩擦或与氯酸钾等氧化剂接触能立即燃烧，</w:t>
      </w:r>
      <w:r>
        <w:rPr>
          <w:rFonts w:hint="eastAsia"/>
        </w:rPr>
        <w:tab/>
      </w:r>
      <w:r>
        <w:rPr>
          <w:rFonts w:hint="eastAsia"/>
        </w:rPr>
        <w:t>甚至爆炸。强还原剂，有燃烧危险。温度超过</w:t>
      </w:r>
      <w:r>
        <w:rPr>
          <w:rFonts w:hint="eastAsia"/>
        </w:rPr>
        <w:tab/>
        <w:t>300</w:t>
      </w:r>
      <w:r>
        <w:rPr>
          <w:rFonts w:hint="eastAsia"/>
        </w:rPr>
        <w:t>℃时，接触空气会发生自燃。接触强氧化剂</w:t>
      </w:r>
    </w:p>
    <w:p w:rsidR="00D2610E" w:rsidRDefault="00D2610E" w:rsidP="00D2610E">
      <w:r>
        <w:t xml:space="preserve"> </w:t>
      </w:r>
    </w:p>
    <w:p w:rsidR="00D2610E" w:rsidRDefault="00D2610E" w:rsidP="00D2610E">
      <w:pPr>
        <w:rPr>
          <w:rFonts w:hint="eastAsia"/>
        </w:rPr>
      </w:pPr>
      <w:r>
        <w:rPr>
          <w:rFonts w:hint="eastAsia"/>
        </w:rPr>
        <w:t>(</w:t>
      </w:r>
      <w:r>
        <w:rPr>
          <w:rFonts w:hint="eastAsia"/>
        </w:rPr>
        <w:t>包括硫磺</w:t>
      </w:r>
      <w:r>
        <w:rPr>
          <w:rFonts w:hint="eastAsia"/>
        </w:rPr>
        <w:t xml:space="preserve"> )</w:t>
      </w:r>
      <w:r>
        <w:rPr>
          <w:rFonts w:hint="eastAsia"/>
        </w:rPr>
        <w:t>能引起燃烧和爆炸。与卤素和卤化物接触发生反应。接触强腐蚀剂能形成有毒的</w:t>
      </w:r>
    </w:p>
    <w:p w:rsidR="00D2610E" w:rsidRDefault="00D2610E" w:rsidP="00D2610E">
      <w:pPr>
        <w:rPr>
          <w:rFonts w:hint="eastAsia"/>
        </w:rPr>
      </w:pPr>
      <w:r>
        <w:rPr>
          <w:rFonts w:hint="eastAsia"/>
        </w:rPr>
        <w:t>易燃气体。</w:t>
      </w:r>
      <w:r>
        <w:rPr>
          <w:rFonts w:hint="eastAsia"/>
        </w:rPr>
        <w:t xml:space="preserve"> 44</w:t>
      </w:r>
      <w:r>
        <w:rPr>
          <w:rFonts w:hint="eastAsia"/>
        </w:rPr>
        <w:t>℃时为黄白色液体；液体能腐蚀某些塑料、</w:t>
      </w:r>
      <w:r>
        <w:rPr>
          <w:rFonts w:hint="eastAsia"/>
        </w:rPr>
        <w:tab/>
      </w:r>
      <w:r>
        <w:rPr>
          <w:rFonts w:hint="eastAsia"/>
        </w:rPr>
        <w:t>橡胶和涂料。</w:t>
      </w:r>
      <w:r>
        <w:rPr>
          <w:rFonts w:hint="eastAsia"/>
        </w:rPr>
        <w:t xml:space="preserve"> </w:t>
      </w:r>
      <w:r>
        <w:rPr>
          <w:rFonts w:hint="eastAsia"/>
        </w:rPr>
        <w:t>接触金属能形成高反应性磷化物。</w:t>
      </w:r>
    </w:p>
    <w:p w:rsidR="00D2610E" w:rsidRDefault="00D2610E" w:rsidP="00D2610E">
      <w:pPr>
        <w:rPr>
          <w:rFonts w:hint="eastAsia"/>
        </w:rPr>
      </w:pPr>
      <w:r>
        <w:rPr>
          <w:rFonts w:hint="eastAsia"/>
        </w:rPr>
        <w:t>灭火方法：</w:t>
      </w:r>
      <w:r>
        <w:rPr>
          <w:rFonts w:hint="eastAsia"/>
        </w:rPr>
        <w:tab/>
      </w:r>
      <w:r>
        <w:rPr>
          <w:rFonts w:hint="eastAsia"/>
        </w:rPr>
        <w:t>雾状水。</w:t>
      </w:r>
      <w:r>
        <w:rPr>
          <w:rFonts w:hint="eastAsia"/>
        </w:rPr>
        <w:t xml:space="preserve"> </w:t>
      </w:r>
      <w:r>
        <w:rPr>
          <w:rFonts w:hint="eastAsia"/>
        </w:rPr>
        <w:t>如果该物质或被污染的流体进入水路，</w:t>
      </w:r>
      <w:r>
        <w:rPr>
          <w:rFonts w:hint="eastAsia"/>
        </w:rPr>
        <w:tab/>
      </w:r>
      <w:r>
        <w:rPr>
          <w:rFonts w:hint="eastAsia"/>
        </w:rPr>
        <w:t>通知有潜在水体污染的下游用户，通知地方卫生、</w:t>
      </w:r>
      <w:r>
        <w:rPr>
          <w:rFonts w:hint="eastAsia"/>
        </w:rPr>
        <w:tab/>
      </w:r>
      <w:r>
        <w:rPr>
          <w:rFonts w:hint="eastAsia"/>
        </w:rPr>
        <w:t>消防官员和污染控制部门。在安全防爆距离以外，</w:t>
      </w:r>
      <w:r>
        <w:rPr>
          <w:rFonts w:hint="eastAsia"/>
        </w:rPr>
        <w:tab/>
      </w:r>
      <w:r>
        <w:rPr>
          <w:rFonts w:hint="eastAsia"/>
        </w:rPr>
        <w:t>使用雾状水冷却暴露的容器。</w:t>
      </w:r>
    </w:p>
    <w:p w:rsidR="00D2610E" w:rsidRDefault="00D2610E" w:rsidP="00D2610E">
      <w:pPr>
        <w:rPr>
          <w:rFonts w:hint="eastAsia"/>
        </w:rPr>
      </w:pPr>
      <w:r>
        <w:rPr>
          <w:rFonts w:hint="eastAsia"/>
        </w:rPr>
        <w:lastRenderedPageBreak/>
        <w:t>第六部分</w:t>
      </w:r>
      <w:r>
        <w:rPr>
          <w:rFonts w:hint="eastAsia"/>
        </w:rPr>
        <w:tab/>
      </w:r>
      <w:r>
        <w:rPr>
          <w:rFonts w:hint="eastAsia"/>
        </w:rPr>
        <w:t>泄漏应急处理</w:t>
      </w:r>
    </w:p>
    <w:p w:rsidR="00D2610E" w:rsidRDefault="00D2610E" w:rsidP="00D2610E">
      <w:pPr>
        <w:rPr>
          <w:rFonts w:hint="eastAsia"/>
        </w:rPr>
      </w:pPr>
      <w:r>
        <w:rPr>
          <w:rFonts w:hint="eastAsia"/>
        </w:rPr>
        <w:t>泄漏处置：</w:t>
      </w:r>
      <w:r>
        <w:rPr>
          <w:rFonts w:hint="eastAsia"/>
        </w:rPr>
        <w:t xml:space="preserve">  </w:t>
      </w:r>
      <w:r>
        <w:rPr>
          <w:rFonts w:hint="eastAsia"/>
        </w:rPr>
        <w:t>隔离泄漏污染区，</w:t>
      </w:r>
      <w:r>
        <w:rPr>
          <w:rFonts w:hint="eastAsia"/>
        </w:rPr>
        <w:t xml:space="preserve"> </w:t>
      </w:r>
      <w:r>
        <w:rPr>
          <w:rFonts w:hint="eastAsia"/>
        </w:rPr>
        <w:t>周围设警告标志，</w:t>
      </w:r>
      <w:r>
        <w:rPr>
          <w:rFonts w:hint="eastAsia"/>
        </w:rPr>
        <w:t xml:space="preserve"> </w:t>
      </w:r>
      <w:r>
        <w:rPr>
          <w:rFonts w:hint="eastAsia"/>
        </w:rPr>
        <w:t>切断火源。</w:t>
      </w:r>
      <w:r>
        <w:rPr>
          <w:rFonts w:hint="eastAsia"/>
        </w:rPr>
        <w:t xml:space="preserve"> </w:t>
      </w:r>
      <w:r>
        <w:rPr>
          <w:rFonts w:hint="eastAsia"/>
        </w:rPr>
        <w:t>建议应急处理人员戴好防毒面具，穿化学防护服。</w:t>
      </w:r>
      <w:r>
        <w:rPr>
          <w:rFonts w:hint="eastAsia"/>
        </w:rPr>
        <w:t xml:space="preserve"> </w:t>
      </w:r>
      <w:r>
        <w:rPr>
          <w:rFonts w:hint="eastAsia"/>
        </w:rPr>
        <w:t>用水、潮湿的沙或泥土覆盖，</w:t>
      </w:r>
      <w:r>
        <w:rPr>
          <w:rFonts w:hint="eastAsia"/>
        </w:rPr>
        <w:t xml:space="preserve"> </w:t>
      </w:r>
      <w:r>
        <w:rPr>
          <w:rFonts w:hint="eastAsia"/>
        </w:rPr>
        <w:t>然后收入金属容器并保存于水或矿物油中。如果大量泄漏，在技术人员指导下清除。</w:t>
      </w:r>
    </w:p>
    <w:p w:rsidR="00D2610E" w:rsidRDefault="00D2610E" w:rsidP="00D2610E">
      <w:pPr>
        <w:rPr>
          <w:rFonts w:hint="eastAsia"/>
        </w:rPr>
      </w:pPr>
      <w:r>
        <w:rPr>
          <w:rFonts w:hint="eastAsia"/>
        </w:rPr>
        <w:t>第七部分</w:t>
      </w:r>
      <w:r>
        <w:rPr>
          <w:rFonts w:hint="eastAsia"/>
        </w:rPr>
        <w:tab/>
      </w:r>
      <w:r>
        <w:rPr>
          <w:rFonts w:hint="eastAsia"/>
        </w:rPr>
        <w:t>储运注意事项</w:t>
      </w:r>
    </w:p>
    <w:p w:rsidR="00D2610E" w:rsidRDefault="00D2610E" w:rsidP="00D2610E">
      <w:pPr>
        <w:rPr>
          <w:rFonts w:hint="eastAsia"/>
        </w:rPr>
      </w:pPr>
      <w:r>
        <w:rPr>
          <w:rFonts w:hint="eastAsia"/>
        </w:rPr>
        <w:t>储运注意事项：</w:t>
      </w:r>
      <w:r>
        <w:rPr>
          <w:rFonts w:hint="eastAsia"/>
        </w:rPr>
        <w:tab/>
      </w:r>
      <w:r>
        <w:rPr>
          <w:rFonts w:hint="eastAsia"/>
        </w:rPr>
        <w:t>应保存在水中，</w:t>
      </w:r>
      <w:r>
        <w:rPr>
          <w:rFonts w:hint="eastAsia"/>
        </w:rPr>
        <w:t xml:space="preserve"> </w:t>
      </w:r>
      <w:r>
        <w:rPr>
          <w:rFonts w:hint="eastAsia"/>
        </w:rPr>
        <w:t>且必须浸没在水下，</w:t>
      </w:r>
      <w:r>
        <w:rPr>
          <w:rFonts w:hint="eastAsia"/>
        </w:rPr>
        <w:tab/>
      </w:r>
      <w:r>
        <w:rPr>
          <w:rFonts w:hint="eastAsia"/>
        </w:rPr>
        <w:t>隔绝空气。</w:t>
      </w:r>
      <w:r>
        <w:rPr>
          <w:rFonts w:hint="eastAsia"/>
        </w:rPr>
        <w:t xml:space="preserve"> </w:t>
      </w:r>
      <w:r>
        <w:rPr>
          <w:rFonts w:hint="eastAsia"/>
        </w:rPr>
        <w:t>储存于阴凉、</w:t>
      </w:r>
      <w:r>
        <w:rPr>
          <w:rFonts w:hint="eastAsia"/>
        </w:rPr>
        <w:t xml:space="preserve"> </w:t>
      </w:r>
      <w:r>
        <w:rPr>
          <w:rFonts w:hint="eastAsia"/>
        </w:rPr>
        <w:t>通风仓间内。远离火种、热源。防止阳光直射。应与氧化剂、</w:t>
      </w:r>
      <w:r>
        <w:rPr>
          <w:rFonts w:hint="eastAsia"/>
        </w:rPr>
        <w:tab/>
        <w:t xml:space="preserve">H </w:t>
      </w:r>
      <w:r>
        <w:rPr>
          <w:rFonts w:hint="eastAsia"/>
        </w:rPr>
        <w:t>发泡剂、卤素</w:t>
      </w:r>
      <w:r>
        <w:rPr>
          <w:rFonts w:hint="eastAsia"/>
        </w:rPr>
        <w:tab/>
        <w:t>(</w:t>
      </w:r>
      <w:r>
        <w:rPr>
          <w:rFonts w:hint="eastAsia"/>
        </w:rPr>
        <w:t>氟、氯、溴</w:t>
      </w:r>
      <w:r>
        <w:rPr>
          <w:rFonts w:hint="eastAsia"/>
        </w:rPr>
        <w:t xml:space="preserve"> )</w:t>
      </w:r>
      <w:r>
        <w:rPr>
          <w:rFonts w:hint="eastAsia"/>
        </w:rPr>
        <w:t>、金属粉末等分开存放。</w:t>
      </w:r>
      <w:r>
        <w:rPr>
          <w:rFonts w:hint="eastAsia"/>
        </w:rPr>
        <w:t xml:space="preserve"> </w:t>
      </w:r>
      <w:r>
        <w:rPr>
          <w:rFonts w:hint="eastAsia"/>
        </w:rPr>
        <w:t>切忌混储混运。应经常检查润湿剂干燥情况，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必要时增加润湿剂。搬运时要轻装</w:t>
      </w:r>
      <w:r>
        <w:rPr>
          <w:rFonts w:hint="eastAsia"/>
        </w:rPr>
        <w:t xml:space="preserve">  </w:t>
      </w:r>
      <w:r>
        <w:rPr>
          <w:rFonts w:hint="eastAsia"/>
        </w:rPr>
        <w:t>轻卸，防止包装及容器损坏。</w:t>
      </w:r>
    </w:p>
    <w:p w:rsidR="00D2610E" w:rsidRDefault="00D2610E" w:rsidP="00D2610E">
      <w:pPr>
        <w:rPr>
          <w:rFonts w:hint="eastAsia"/>
        </w:rPr>
      </w:pPr>
      <w:r>
        <w:rPr>
          <w:rFonts w:hint="eastAsia"/>
        </w:rPr>
        <w:t>第八部分</w:t>
      </w:r>
      <w:r>
        <w:rPr>
          <w:rFonts w:hint="eastAsia"/>
        </w:rPr>
        <w:tab/>
      </w:r>
      <w:r>
        <w:rPr>
          <w:rFonts w:hint="eastAsia"/>
        </w:rPr>
        <w:t>防护措施</w:t>
      </w:r>
    </w:p>
    <w:p w:rsidR="00D2610E" w:rsidRDefault="00D2610E" w:rsidP="00D2610E">
      <w:pPr>
        <w:rPr>
          <w:rFonts w:hint="eastAsia"/>
        </w:rPr>
      </w:pPr>
      <w:r>
        <w:rPr>
          <w:rFonts w:hint="eastAsia"/>
        </w:rPr>
        <w:t>接触限值：</w:t>
      </w:r>
      <w:r>
        <w:rPr>
          <w:rFonts w:hint="eastAsia"/>
        </w:rPr>
        <w:tab/>
      </w:r>
      <w:r>
        <w:rPr>
          <w:rFonts w:hint="eastAsia"/>
        </w:rPr>
        <w:t>中国</w:t>
      </w:r>
      <w:r>
        <w:rPr>
          <w:rFonts w:hint="eastAsia"/>
        </w:rPr>
        <w:t xml:space="preserve"> MAC </w:t>
      </w:r>
      <w:r>
        <w:rPr>
          <w:rFonts w:hint="eastAsia"/>
        </w:rPr>
        <w:t>：</w:t>
      </w:r>
      <w:r>
        <w:rPr>
          <w:rFonts w:hint="eastAsia"/>
        </w:rPr>
        <w:t xml:space="preserve"> 0</w:t>
      </w:r>
      <w:r>
        <w:rPr>
          <w:rFonts w:hint="eastAsia"/>
        </w:rPr>
        <w:t>．</w:t>
      </w:r>
      <w:r>
        <w:rPr>
          <w:rFonts w:hint="eastAsia"/>
        </w:rPr>
        <w:t xml:space="preserve"> 03mg </w:t>
      </w:r>
      <w:r>
        <w:rPr>
          <w:rFonts w:hint="eastAsia"/>
        </w:rPr>
        <w:t>／</w:t>
      </w:r>
      <w:r>
        <w:rPr>
          <w:rFonts w:hint="eastAsia"/>
        </w:rPr>
        <w:t xml:space="preserve"> m3</w:t>
      </w:r>
    </w:p>
    <w:p w:rsidR="00D2610E" w:rsidRDefault="00D2610E" w:rsidP="00D2610E">
      <w:pPr>
        <w:rPr>
          <w:rFonts w:hint="eastAsia"/>
        </w:rPr>
      </w:pPr>
      <w:r>
        <w:rPr>
          <w:rFonts w:hint="eastAsia"/>
        </w:rPr>
        <w:t>苏联</w:t>
      </w:r>
      <w:r>
        <w:rPr>
          <w:rFonts w:hint="eastAsia"/>
        </w:rPr>
        <w:t xml:space="preserve"> MAC </w:t>
      </w:r>
      <w:r>
        <w:rPr>
          <w:rFonts w:hint="eastAsia"/>
        </w:rPr>
        <w:t>：</w:t>
      </w:r>
      <w:r>
        <w:rPr>
          <w:rFonts w:hint="eastAsia"/>
        </w:rPr>
        <w:t xml:space="preserve"> 0</w:t>
      </w:r>
      <w:r>
        <w:rPr>
          <w:rFonts w:hint="eastAsia"/>
        </w:rPr>
        <w:t>．</w:t>
      </w:r>
      <w:r>
        <w:rPr>
          <w:rFonts w:hint="eastAsia"/>
        </w:rPr>
        <w:t xml:space="preserve">03mg </w:t>
      </w:r>
      <w:r>
        <w:rPr>
          <w:rFonts w:hint="eastAsia"/>
        </w:rPr>
        <w:t>／</w:t>
      </w:r>
      <w:r>
        <w:rPr>
          <w:rFonts w:hint="eastAsia"/>
        </w:rPr>
        <w:t xml:space="preserve"> m3</w:t>
      </w:r>
    </w:p>
    <w:p w:rsidR="00D2610E" w:rsidRDefault="00D2610E" w:rsidP="00D2610E">
      <w:pPr>
        <w:rPr>
          <w:rFonts w:hint="eastAsia"/>
        </w:rPr>
      </w:pPr>
      <w:r>
        <w:rPr>
          <w:rFonts w:hint="eastAsia"/>
        </w:rPr>
        <w:t>美国</w:t>
      </w:r>
      <w:r>
        <w:rPr>
          <w:rFonts w:hint="eastAsia"/>
        </w:rPr>
        <w:t xml:space="preserve"> TWA</w:t>
      </w:r>
      <w:r>
        <w:rPr>
          <w:rFonts w:hint="eastAsia"/>
        </w:rPr>
        <w:t>：</w:t>
      </w:r>
      <w:r>
        <w:rPr>
          <w:rFonts w:hint="eastAsia"/>
        </w:rPr>
        <w:t xml:space="preserve"> ACGIH 0 </w:t>
      </w:r>
      <w:r>
        <w:rPr>
          <w:rFonts w:hint="eastAsia"/>
        </w:rPr>
        <w:t>．</w:t>
      </w:r>
      <w:r>
        <w:rPr>
          <w:rFonts w:hint="eastAsia"/>
        </w:rPr>
        <w:t xml:space="preserve">02mg </w:t>
      </w:r>
      <w:r>
        <w:rPr>
          <w:rFonts w:hint="eastAsia"/>
        </w:rPr>
        <w:t>／</w:t>
      </w:r>
      <w:r>
        <w:rPr>
          <w:rFonts w:hint="eastAsia"/>
        </w:rPr>
        <w:t xml:space="preserve"> m3</w:t>
      </w:r>
    </w:p>
    <w:p w:rsidR="00D2610E" w:rsidRDefault="00D2610E" w:rsidP="00D2610E">
      <w:pPr>
        <w:rPr>
          <w:rFonts w:hint="eastAsia"/>
        </w:rPr>
      </w:pPr>
      <w:r>
        <w:rPr>
          <w:rFonts w:hint="eastAsia"/>
        </w:rPr>
        <w:t>美国</w:t>
      </w:r>
      <w:r>
        <w:rPr>
          <w:rFonts w:hint="eastAsia"/>
        </w:rPr>
        <w:t xml:space="preserve"> STEL </w:t>
      </w:r>
      <w:r>
        <w:rPr>
          <w:rFonts w:hint="eastAsia"/>
        </w:rPr>
        <w:t>：未制定标准</w:t>
      </w:r>
    </w:p>
    <w:p w:rsidR="00D2610E" w:rsidRDefault="00D2610E" w:rsidP="00D2610E">
      <w:pPr>
        <w:rPr>
          <w:rFonts w:hint="eastAsia"/>
        </w:rPr>
      </w:pPr>
      <w:r>
        <w:rPr>
          <w:rFonts w:hint="eastAsia"/>
        </w:rPr>
        <w:t>工程控制：</w:t>
      </w:r>
      <w:r>
        <w:rPr>
          <w:rFonts w:hint="eastAsia"/>
        </w:rPr>
        <w:tab/>
      </w:r>
      <w:r>
        <w:rPr>
          <w:rFonts w:hint="eastAsia"/>
        </w:rPr>
        <w:t>严加密闭，提供充分的局部排风。尽可能机械化、自动化。</w:t>
      </w:r>
    </w:p>
    <w:p w:rsidR="00D2610E" w:rsidRDefault="00D2610E" w:rsidP="00D2610E">
      <w:pPr>
        <w:rPr>
          <w:rFonts w:hint="eastAsia"/>
        </w:rPr>
      </w:pPr>
      <w:r>
        <w:rPr>
          <w:rFonts w:hint="eastAsia"/>
        </w:rPr>
        <w:t>呼吸系统防护：</w:t>
      </w:r>
      <w:r>
        <w:rPr>
          <w:rFonts w:hint="eastAsia"/>
        </w:rPr>
        <w:tab/>
      </w:r>
      <w:r>
        <w:rPr>
          <w:rFonts w:hint="eastAsia"/>
        </w:rPr>
        <w:t>空气中浓度超标时，应该佩带防毒面具。</w:t>
      </w:r>
      <w:r>
        <w:rPr>
          <w:rFonts w:hint="eastAsia"/>
        </w:rPr>
        <w:tab/>
        <w:t>NIOSH</w:t>
      </w:r>
      <w:r>
        <w:rPr>
          <w:rFonts w:hint="eastAsia"/>
        </w:rPr>
        <w:tab/>
        <w:t>1mg</w:t>
      </w:r>
      <w:r>
        <w:rPr>
          <w:rFonts w:hint="eastAsia"/>
        </w:rPr>
        <w:t>／</w:t>
      </w:r>
      <w:r>
        <w:rPr>
          <w:rFonts w:hint="eastAsia"/>
        </w:rPr>
        <w:t xml:space="preserve"> m3</w:t>
      </w:r>
      <w:r>
        <w:rPr>
          <w:rFonts w:hint="eastAsia"/>
        </w:rPr>
        <w:t>：供气式呼吸器、自携式呼吸装备。</w:t>
      </w:r>
      <w:r>
        <w:rPr>
          <w:rFonts w:hint="eastAsia"/>
        </w:rPr>
        <w:tab/>
      </w:r>
      <w:r>
        <w:rPr>
          <w:rFonts w:hint="eastAsia"/>
        </w:rPr>
        <w:tab/>
        <w:t>2</w:t>
      </w:r>
      <w:r>
        <w:rPr>
          <w:rFonts w:hint="eastAsia"/>
        </w:rPr>
        <w:t>．</w:t>
      </w:r>
      <w:r>
        <w:rPr>
          <w:rFonts w:hint="eastAsia"/>
        </w:rPr>
        <w:t>5mg</w:t>
      </w:r>
      <w:r>
        <w:rPr>
          <w:rFonts w:hint="eastAsia"/>
        </w:rPr>
        <w:t>／</w:t>
      </w:r>
      <w:r>
        <w:rPr>
          <w:rFonts w:hint="eastAsia"/>
        </w:rPr>
        <w:t xml:space="preserve"> m3</w:t>
      </w:r>
      <w:r>
        <w:rPr>
          <w:rFonts w:hint="eastAsia"/>
        </w:rPr>
        <w:t>：连续供气式呼吸器。</w:t>
      </w:r>
      <w:r>
        <w:rPr>
          <w:rFonts w:hint="eastAsia"/>
        </w:rPr>
        <w:tab/>
      </w:r>
      <w:r>
        <w:rPr>
          <w:rFonts w:hint="eastAsia"/>
        </w:rPr>
        <w:tab/>
        <w:t>5mg</w:t>
      </w:r>
      <w:r>
        <w:rPr>
          <w:rFonts w:hint="eastAsia"/>
        </w:rPr>
        <w:t>／</w:t>
      </w:r>
      <w:r>
        <w:rPr>
          <w:rFonts w:hint="eastAsia"/>
        </w:rPr>
        <w:t xml:space="preserve"> m3</w:t>
      </w:r>
      <w:r>
        <w:rPr>
          <w:rFonts w:hint="eastAsia"/>
        </w:rPr>
        <w:t>：自携式呼吸器、</w:t>
      </w:r>
      <w:r>
        <w:rPr>
          <w:rFonts w:hint="eastAsia"/>
        </w:rPr>
        <w:t xml:space="preserve"> </w:t>
      </w:r>
      <w:r>
        <w:rPr>
          <w:rFonts w:hint="eastAsia"/>
        </w:rPr>
        <w:t>全面罩呼吸器。</w:t>
      </w:r>
      <w:r>
        <w:rPr>
          <w:rFonts w:hint="eastAsia"/>
        </w:rPr>
        <w:tab/>
      </w:r>
      <w:r>
        <w:rPr>
          <w:rFonts w:hint="eastAsia"/>
        </w:rPr>
        <w:t>应急或有计划进入浓度未知区域，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或处于立即危及生命或健康</w:t>
      </w:r>
      <w:r>
        <w:rPr>
          <w:rFonts w:hint="eastAsia"/>
        </w:rPr>
        <w:t xml:space="preserve"> </w:t>
      </w:r>
      <w:r>
        <w:rPr>
          <w:rFonts w:hint="eastAsia"/>
        </w:rPr>
        <w:t>的状况：自携式正压全面罩呼吸器、</w:t>
      </w:r>
      <w:r>
        <w:rPr>
          <w:rFonts w:hint="eastAsia"/>
        </w:rPr>
        <w:tab/>
      </w:r>
      <w:r>
        <w:rPr>
          <w:rFonts w:hint="eastAsia"/>
        </w:rPr>
        <w:t>供气式正压全面罩呼吸器辅之以辅助自携式正压呼吸器。</w:t>
      </w:r>
    </w:p>
    <w:p w:rsidR="00D2610E" w:rsidRDefault="00D2610E" w:rsidP="00D2610E">
      <w:pPr>
        <w:rPr>
          <w:rFonts w:hint="eastAsia"/>
        </w:rPr>
      </w:pPr>
      <w:r>
        <w:rPr>
          <w:rFonts w:hint="eastAsia"/>
        </w:rPr>
        <w:t>逃生：装有机蒸气滤毒盒的空气净化式全面罩呼吸器</w:t>
      </w:r>
      <w:r>
        <w:rPr>
          <w:rFonts w:hint="eastAsia"/>
        </w:rPr>
        <w:tab/>
        <w:t>(</w:t>
      </w:r>
      <w:r>
        <w:rPr>
          <w:rFonts w:hint="eastAsia"/>
        </w:rPr>
        <w:t>防毒面具</w:t>
      </w:r>
      <w:r>
        <w:rPr>
          <w:rFonts w:hint="eastAsia"/>
        </w:rPr>
        <w:t xml:space="preserve"> )</w:t>
      </w:r>
      <w:r>
        <w:rPr>
          <w:rFonts w:hint="eastAsia"/>
        </w:rPr>
        <w:t>、自携式逃生呼吸器。眼睛防护：</w:t>
      </w:r>
      <w:r>
        <w:rPr>
          <w:rFonts w:hint="eastAsia"/>
        </w:rPr>
        <w:tab/>
      </w:r>
      <w:r>
        <w:rPr>
          <w:rFonts w:hint="eastAsia"/>
        </w:rPr>
        <w:t>戴化学安全防护眼镜。</w:t>
      </w:r>
    </w:p>
    <w:p w:rsidR="00D2610E" w:rsidRDefault="00D2610E" w:rsidP="00D2610E">
      <w:pPr>
        <w:rPr>
          <w:rFonts w:hint="eastAsia"/>
        </w:rPr>
      </w:pPr>
      <w:r>
        <w:rPr>
          <w:rFonts w:hint="eastAsia"/>
        </w:rPr>
        <w:t>防护服：</w:t>
      </w:r>
      <w:r>
        <w:rPr>
          <w:rFonts w:hint="eastAsia"/>
        </w:rPr>
        <w:tab/>
      </w:r>
      <w:r>
        <w:rPr>
          <w:rFonts w:hint="eastAsia"/>
        </w:rPr>
        <w:t>穿相应的防护服。手防护：</w:t>
      </w:r>
      <w:r>
        <w:rPr>
          <w:rFonts w:hint="eastAsia"/>
        </w:rPr>
        <w:tab/>
      </w:r>
      <w:r>
        <w:rPr>
          <w:rFonts w:hint="eastAsia"/>
        </w:rPr>
        <w:t>戴防化学品手套。</w:t>
      </w:r>
    </w:p>
    <w:p w:rsidR="00D2610E" w:rsidRDefault="00D2610E" w:rsidP="00D2610E">
      <w:pPr>
        <w:rPr>
          <w:rFonts w:hint="eastAsia"/>
        </w:rPr>
      </w:pPr>
      <w:r>
        <w:rPr>
          <w:rFonts w:hint="eastAsia"/>
        </w:rPr>
        <w:t>其他：</w:t>
      </w:r>
      <w:r>
        <w:rPr>
          <w:rFonts w:hint="eastAsia"/>
        </w:rPr>
        <w:tab/>
      </w:r>
      <w:r>
        <w:rPr>
          <w:rFonts w:hint="eastAsia"/>
        </w:rPr>
        <w:t>工作现场禁止吸烟、进食和饮水。工作后，彻底清洗。进行就业前和定期的体检。</w:t>
      </w:r>
    </w:p>
    <w:p w:rsidR="00D2610E" w:rsidRDefault="00D2610E" w:rsidP="00D2610E">
      <w:pPr>
        <w:rPr>
          <w:rFonts w:hint="eastAsia"/>
        </w:rPr>
      </w:pPr>
      <w:r>
        <w:rPr>
          <w:rFonts w:hint="eastAsia"/>
        </w:rPr>
        <w:t>第九部分</w:t>
      </w:r>
      <w:r>
        <w:rPr>
          <w:rFonts w:hint="eastAsia"/>
        </w:rPr>
        <w:tab/>
      </w:r>
      <w:r>
        <w:rPr>
          <w:rFonts w:hint="eastAsia"/>
        </w:rPr>
        <w:t>理化性质</w:t>
      </w:r>
    </w:p>
    <w:p w:rsidR="00D2610E" w:rsidRDefault="00D2610E" w:rsidP="00D2610E">
      <w:pPr>
        <w:rPr>
          <w:rFonts w:hint="eastAsia"/>
        </w:rPr>
      </w:pPr>
      <w:r>
        <w:rPr>
          <w:rFonts w:hint="eastAsia"/>
        </w:rPr>
        <w:t>熔点：</w:t>
      </w:r>
      <w:r>
        <w:rPr>
          <w:rFonts w:hint="eastAsia"/>
        </w:rPr>
        <w:tab/>
        <w:t>44</w:t>
      </w:r>
      <w:r>
        <w:rPr>
          <w:rFonts w:hint="eastAsia"/>
        </w:rPr>
        <w:t>．</w:t>
      </w:r>
      <w:r>
        <w:rPr>
          <w:rFonts w:hint="eastAsia"/>
        </w:rPr>
        <w:t xml:space="preserve"> 1</w:t>
      </w:r>
    </w:p>
    <w:p w:rsidR="00D2610E" w:rsidRDefault="00D2610E" w:rsidP="00D2610E">
      <w:pPr>
        <w:rPr>
          <w:rFonts w:hint="eastAsia"/>
        </w:rPr>
      </w:pPr>
      <w:r>
        <w:rPr>
          <w:rFonts w:hint="eastAsia"/>
        </w:rPr>
        <w:t>沸点：</w:t>
      </w:r>
      <w:r>
        <w:rPr>
          <w:rFonts w:hint="eastAsia"/>
        </w:rPr>
        <w:tab/>
        <w:t>280</w:t>
      </w:r>
      <w:r>
        <w:rPr>
          <w:rFonts w:hint="eastAsia"/>
        </w:rPr>
        <w:t>．</w:t>
      </w:r>
      <w:r>
        <w:rPr>
          <w:rFonts w:hint="eastAsia"/>
        </w:rPr>
        <w:t xml:space="preserve"> 5</w:t>
      </w:r>
    </w:p>
    <w:p w:rsidR="00D2610E" w:rsidRDefault="00D2610E" w:rsidP="00D2610E">
      <w:pPr>
        <w:rPr>
          <w:rFonts w:hint="eastAsia"/>
        </w:rPr>
      </w:pPr>
      <w:r>
        <w:rPr>
          <w:rFonts w:hint="eastAsia"/>
        </w:rPr>
        <w:t>相对密度</w:t>
      </w:r>
      <w:r>
        <w:rPr>
          <w:rFonts w:hint="eastAsia"/>
        </w:rPr>
        <w:t xml:space="preserve"> (</w:t>
      </w:r>
      <w:r>
        <w:rPr>
          <w:rFonts w:hint="eastAsia"/>
        </w:rPr>
        <w:t>水</w:t>
      </w:r>
      <w:r>
        <w:rPr>
          <w:rFonts w:hint="eastAsia"/>
        </w:rPr>
        <w:t xml:space="preserve">=1) </w:t>
      </w:r>
      <w:r>
        <w:rPr>
          <w:rFonts w:hint="eastAsia"/>
        </w:rPr>
        <w:t>：</w:t>
      </w:r>
      <w:r>
        <w:rPr>
          <w:rFonts w:hint="eastAsia"/>
        </w:rPr>
        <w:t xml:space="preserve"> 1</w:t>
      </w:r>
      <w:r>
        <w:rPr>
          <w:rFonts w:hint="eastAsia"/>
        </w:rPr>
        <w:t>．</w:t>
      </w:r>
      <w:r>
        <w:rPr>
          <w:rFonts w:hint="eastAsia"/>
        </w:rPr>
        <w:t xml:space="preserve"> 82</w:t>
      </w:r>
    </w:p>
    <w:p w:rsidR="00D2610E" w:rsidRDefault="00D2610E" w:rsidP="00D2610E">
      <w:pPr>
        <w:rPr>
          <w:rFonts w:hint="eastAsia"/>
        </w:rPr>
      </w:pPr>
      <w:r>
        <w:rPr>
          <w:rFonts w:hint="eastAsia"/>
        </w:rPr>
        <w:t>相对密度</w:t>
      </w:r>
      <w:r>
        <w:rPr>
          <w:rFonts w:hint="eastAsia"/>
        </w:rPr>
        <w:t xml:space="preserve"> (</w:t>
      </w:r>
      <w:r>
        <w:rPr>
          <w:rFonts w:hint="eastAsia"/>
        </w:rPr>
        <w:t>空气</w:t>
      </w:r>
      <w:r>
        <w:rPr>
          <w:rFonts w:hint="eastAsia"/>
        </w:rPr>
        <w:t xml:space="preserve"> =1):</w:t>
      </w:r>
      <w:r>
        <w:rPr>
          <w:rFonts w:hint="eastAsia"/>
        </w:rPr>
        <w:tab/>
        <w:t>4</w:t>
      </w:r>
      <w:r>
        <w:rPr>
          <w:rFonts w:hint="eastAsia"/>
        </w:rPr>
        <w:t>．</w:t>
      </w:r>
      <w:r>
        <w:rPr>
          <w:rFonts w:hint="eastAsia"/>
        </w:rPr>
        <w:t xml:space="preserve"> 42</w:t>
      </w:r>
    </w:p>
    <w:p w:rsidR="00D2610E" w:rsidRDefault="00D2610E" w:rsidP="00D2610E">
      <w:pPr>
        <w:rPr>
          <w:rFonts w:hint="eastAsia"/>
        </w:rPr>
      </w:pPr>
      <w:r>
        <w:rPr>
          <w:rFonts w:hint="eastAsia"/>
        </w:rPr>
        <w:t>饱和蒸汽压</w:t>
      </w:r>
      <w:r>
        <w:rPr>
          <w:rFonts w:hint="eastAsia"/>
        </w:rPr>
        <w:t xml:space="preserve"> (kPa)</w:t>
      </w:r>
      <w:r>
        <w:rPr>
          <w:rFonts w:hint="eastAsia"/>
        </w:rPr>
        <w:t>：</w:t>
      </w:r>
      <w:r>
        <w:rPr>
          <w:rFonts w:hint="eastAsia"/>
        </w:rPr>
        <w:tab/>
        <w:t>0</w:t>
      </w:r>
      <w:r>
        <w:rPr>
          <w:rFonts w:hint="eastAsia"/>
        </w:rPr>
        <w:t>．</w:t>
      </w:r>
      <w:r>
        <w:rPr>
          <w:rFonts w:hint="eastAsia"/>
        </w:rPr>
        <w:t xml:space="preserve"> 13</w:t>
      </w:r>
      <w:r>
        <w:rPr>
          <w:rFonts w:hint="eastAsia"/>
        </w:rPr>
        <w:t>／</w:t>
      </w:r>
      <w:r>
        <w:rPr>
          <w:rFonts w:hint="eastAsia"/>
        </w:rPr>
        <w:t xml:space="preserve"> 76</w:t>
      </w:r>
      <w:r>
        <w:rPr>
          <w:rFonts w:hint="eastAsia"/>
        </w:rPr>
        <w:t>．</w:t>
      </w:r>
      <w:r>
        <w:rPr>
          <w:rFonts w:hint="eastAsia"/>
        </w:rPr>
        <w:t xml:space="preserve"> 6</w:t>
      </w:r>
      <w:r>
        <w:rPr>
          <w:rFonts w:hint="eastAsia"/>
        </w:rPr>
        <w:t>℃</w:t>
      </w:r>
    </w:p>
    <w:p w:rsidR="00D2610E" w:rsidRDefault="00D2610E" w:rsidP="00D2610E">
      <w:pPr>
        <w:rPr>
          <w:rFonts w:hint="eastAsia"/>
        </w:rPr>
      </w:pPr>
      <w:r>
        <w:rPr>
          <w:rFonts w:hint="eastAsia"/>
        </w:rPr>
        <w:t>溶解性：</w:t>
      </w:r>
      <w:r>
        <w:rPr>
          <w:rFonts w:hint="eastAsia"/>
        </w:rPr>
        <w:tab/>
      </w:r>
      <w:r>
        <w:rPr>
          <w:rFonts w:hint="eastAsia"/>
        </w:rPr>
        <w:t>不溶于水，微溶于苯、氯仿，易溶于二硫化碳。临界温度</w:t>
      </w:r>
      <w:r>
        <w:rPr>
          <w:rFonts w:hint="eastAsia"/>
        </w:rPr>
        <w:t xml:space="preserve"> (</w:t>
      </w:r>
      <w:r>
        <w:rPr>
          <w:rFonts w:hint="eastAsia"/>
        </w:rPr>
        <w:t>℃</w:t>
      </w:r>
      <w:r>
        <w:rPr>
          <w:rFonts w:hint="eastAsia"/>
        </w:rPr>
        <w:t xml:space="preserve"> )</w:t>
      </w:r>
      <w:r>
        <w:rPr>
          <w:rFonts w:hint="eastAsia"/>
        </w:rPr>
        <w:t>：</w:t>
      </w:r>
      <w:r>
        <w:rPr>
          <w:rFonts w:hint="eastAsia"/>
        </w:rPr>
        <w:tab/>
        <w:t>721</w:t>
      </w:r>
    </w:p>
    <w:p w:rsidR="00D2610E" w:rsidRDefault="00D2610E" w:rsidP="00D2610E">
      <w:pPr>
        <w:rPr>
          <w:rFonts w:hint="eastAsia"/>
        </w:rPr>
      </w:pPr>
      <w:r>
        <w:rPr>
          <w:rFonts w:hint="eastAsia"/>
        </w:rPr>
        <w:t>临界压力</w:t>
      </w:r>
      <w:r>
        <w:rPr>
          <w:rFonts w:hint="eastAsia"/>
        </w:rPr>
        <w:t xml:space="preserve"> (MPa) </w:t>
      </w:r>
      <w:r>
        <w:rPr>
          <w:rFonts w:hint="eastAsia"/>
        </w:rPr>
        <w:t>：</w:t>
      </w:r>
    </w:p>
    <w:p w:rsidR="00D2610E" w:rsidRDefault="00D2610E" w:rsidP="00D2610E">
      <w:pPr>
        <w:rPr>
          <w:rFonts w:hint="eastAsia"/>
        </w:rPr>
      </w:pPr>
      <w:r>
        <w:rPr>
          <w:rFonts w:hint="eastAsia"/>
        </w:rPr>
        <w:t>燃烧热</w:t>
      </w:r>
      <w:r>
        <w:rPr>
          <w:rFonts w:hint="eastAsia"/>
        </w:rPr>
        <w:t xml:space="preserve"> (kj/mol) </w:t>
      </w:r>
      <w:r>
        <w:rPr>
          <w:rFonts w:hint="eastAsia"/>
        </w:rPr>
        <w:t>：</w:t>
      </w:r>
      <w:r>
        <w:rPr>
          <w:rFonts w:hint="eastAsia"/>
        </w:rPr>
        <w:tab/>
        <w:t>3093</w:t>
      </w:r>
      <w:r>
        <w:rPr>
          <w:rFonts w:hint="eastAsia"/>
        </w:rPr>
        <w:t>．</w:t>
      </w:r>
      <w:r>
        <w:rPr>
          <w:rFonts w:hint="eastAsia"/>
        </w:rPr>
        <w:t xml:space="preserve"> 2</w:t>
      </w:r>
    </w:p>
    <w:p w:rsidR="00D2610E" w:rsidRDefault="00D2610E" w:rsidP="00D2610E">
      <w:r>
        <w:t xml:space="preserve"> </w:t>
      </w:r>
    </w:p>
    <w:p w:rsidR="00D2610E" w:rsidRDefault="00D2610E" w:rsidP="00D2610E">
      <w:pPr>
        <w:rPr>
          <w:rFonts w:hint="eastAsia"/>
        </w:rPr>
      </w:pPr>
      <w:r>
        <w:rPr>
          <w:rFonts w:hint="eastAsia"/>
        </w:rPr>
        <w:t>第十部分</w:t>
      </w:r>
      <w:r>
        <w:rPr>
          <w:rFonts w:hint="eastAsia"/>
        </w:rPr>
        <w:tab/>
      </w:r>
      <w:r>
        <w:rPr>
          <w:rFonts w:hint="eastAsia"/>
        </w:rPr>
        <w:t>稳定性和反应活性</w:t>
      </w:r>
    </w:p>
    <w:p w:rsidR="00D2610E" w:rsidRDefault="00D2610E" w:rsidP="00D2610E">
      <w:pPr>
        <w:rPr>
          <w:rFonts w:hint="eastAsia"/>
        </w:rPr>
      </w:pPr>
      <w:r>
        <w:rPr>
          <w:rFonts w:hint="eastAsia"/>
        </w:rPr>
        <w:t>燃烧</w:t>
      </w:r>
      <w:r>
        <w:rPr>
          <w:rFonts w:hint="eastAsia"/>
        </w:rPr>
        <w:t xml:space="preserve"> (</w:t>
      </w:r>
      <w:r>
        <w:rPr>
          <w:rFonts w:hint="eastAsia"/>
        </w:rPr>
        <w:t>分解</w:t>
      </w:r>
      <w:r>
        <w:rPr>
          <w:rFonts w:hint="eastAsia"/>
        </w:rPr>
        <w:t xml:space="preserve"> )</w:t>
      </w:r>
      <w:r>
        <w:rPr>
          <w:rFonts w:hint="eastAsia"/>
        </w:rPr>
        <w:t>产物：</w:t>
      </w:r>
      <w:r>
        <w:rPr>
          <w:rFonts w:hint="eastAsia"/>
        </w:rPr>
        <w:tab/>
      </w:r>
      <w:r>
        <w:rPr>
          <w:rFonts w:hint="eastAsia"/>
        </w:rPr>
        <w:t>氧化磷。稳定性：</w:t>
      </w:r>
      <w:r>
        <w:rPr>
          <w:rFonts w:hint="eastAsia"/>
        </w:rPr>
        <w:tab/>
      </w:r>
      <w:r>
        <w:rPr>
          <w:rFonts w:hint="eastAsia"/>
        </w:rPr>
        <w:t>不稳定</w:t>
      </w:r>
    </w:p>
    <w:p w:rsidR="00D2610E" w:rsidRDefault="00D2610E" w:rsidP="00D2610E">
      <w:pPr>
        <w:rPr>
          <w:rFonts w:hint="eastAsia"/>
        </w:rPr>
      </w:pPr>
      <w:r>
        <w:rPr>
          <w:rFonts w:hint="eastAsia"/>
        </w:rPr>
        <w:t>聚合危害：</w:t>
      </w:r>
      <w:r>
        <w:rPr>
          <w:rFonts w:hint="eastAsia"/>
        </w:rPr>
        <w:tab/>
      </w:r>
      <w:r>
        <w:rPr>
          <w:rFonts w:hint="eastAsia"/>
        </w:rPr>
        <w:t>不能出现</w:t>
      </w:r>
    </w:p>
    <w:p w:rsidR="00D2610E" w:rsidRDefault="00D2610E" w:rsidP="00D2610E">
      <w:pPr>
        <w:rPr>
          <w:rFonts w:hint="eastAsia"/>
        </w:rPr>
      </w:pPr>
      <w:r>
        <w:rPr>
          <w:rFonts w:hint="eastAsia"/>
        </w:rPr>
        <w:t>禁忌物：</w:t>
      </w:r>
      <w:r>
        <w:rPr>
          <w:rFonts w:hint="eastAsia"/>
        </w:rPr>
        <w:tab/>
      </w:r>
      <w:r>
        <w:rPr>
          <w:rFonts w:hint="eastAsia"/>
        </w:rPr>
        <w:t>强氧化剂、酸类、卤素、硫。避免接触的条件：</w:t>
      </w:r>
      <w:r>
        <w:rPr>
          <w:rFonts w:hint="eastAsia"/>
        </w:rPr>
        <w:tab/>
      </w:r>
      <w:r>
        <w:rPr>
          <w:rFonts w:hint="eastAsia"/>
        </w:rPr>
        <w:t>受热、光照。</w:t>
      </w:r>
    </w:p>
    <w:p w:rsidR="00D2610E" w:rsidRDefault="00D2610E" w:rsidP="00D2610E">
      <w:pPr>
        <w:rPr>
          <w:rFonts w:hint="eastAsia"/>
        </w:rPr>
      </w:pPr>
      <w:r>
        <w:rPr>
          <w:rFonts w:hint="eastAsia"/>
        </w:rPr>
        <w:t>第十一部分</w:t>
      </w:r>
      <w:r>
        <w:rPr>
          <w:rFonts w:hint="eastAsia"/>
        </w:rPr>
        <w:tab/>
      </w:r>
      <w:r>
        <w:rPr>
          <w:rFonts w:hint="eastAsia"/>
        </w:rPr>
        <w:t>毒理学资料</w:t>
      </w:r>
    </w:p>
    <w:p w:rsidR="00D2610E" w:rsidRDefault="00D2610E" w:rsidP="00D2610E">
      <w:pPr>
        <w:rPr>
          <w:rFonts w:hint="eastAsia"/>
        </w:rPr>
      </w:pPr>
      <w:r>
        <w:rPr>
          <w:rFonts w:hint="eastAsia"/>
        </w:rPr>
        <w:t>急性毒性：</w:t>
      </w:r>
    </w:p>
    <w:p w:rsidR="00D2610E" w:rsidRDefault="00D2610E" w:rsidP="00D2610E">
      <w:pPr>
        <w:rPr>
          <w:rFonts w:hint="eastAsia"/>
        </w:rPr>
      </w:pPr>
      <w:r>
        <w:rPr>
          <w:rFonts w:hint="eastAsia"/>
        </w:rPr>
        <w:t>LD 50</w:t>
      </w:r>
      <w:r>
        <w:rPr>
          <w:rFonts w:hint="eastAsia"/>
        </w:rPr>
        <w:tab/>
        <w:t>3</w:t>
      </w:r>
      <w:r>
        <w:rPr>
          <w:rFonts w:hint="eastAsia"/>
        </w:rPr>
        <w:t>．</w:t>
      </w:r>
      <w:r>
        <w:rPr>
          <w:rFonts w:hint="eastAsia"/>
        </w:rPr>
        <w:t xml:space="preserve"> 03mg </w:t>
      </w:r>
      <w:r>
        <w:rPr>
          <w:rFonts w:hint="eastAsia"/>
        </w:rPr>
        <w:t>／</w:t>
      </w:r>
      <w:r>
        <w:rPr>
          <w:rFonts w:hint="eastAsia"/>
        </w:rPr>
        <w:t xml:space="preserve"> kg( </w:t>
      </w:r>
      <w:r>
        <w:rPr>
          <w:rFonts w:hint="eastAsia"/>
        </w:rPr>
        <w:t>大鼠经口</w:t>
      </w:r>
      <w:r>
        <w:rPr>
          <w:rFonts w:hint="eastAsia"/>
        </w:rPr>
        <w:t xml:space="preserve"> )</w:t>
      </w:r>
    </w:p>
    <w:p w:rsidR="00D2610E" w:rsidRDefault="00D2610E" w:rsidP="00D2610E">
      <w:r>
        <w:t>LC50</w:t>
      </w:r>
    </w:p>
    <w:p w:rsidR="00D2610E" w:rsidRDefault="00D2610E" w:rsidP="00D2610E">
      <w:pPr>
        <w:rPr>
          <w:rFonts w:hint="eastAsia"/>
        </w:rPr>
      </w:pPr>
      <w:r>
        <w:rPr>
          <w:rFonts w:hint="eastAsia"/>
        </w:rPr>
        <w:t>第十二部分</w:t>
      </w:r>
      <w:r>
        <w:rPr>
          <w:rFonts w:hint="eastAsia"/>
        </w:rPr>
        <w:tab/>
      </w:r>
      <w:r>
        <w:rPr>
          <w:rFonts w:hint="eastAsia"/>
        </w:rPr>
        <w:t>环境资料</w:t>
      </w:r>
    </w:p>
    <w:p w:rsidR="00D2610E" w:rsidRDefault="00D2610E" w:rsidP="00D2610E">
      <w:pPr>
        <w:rPr>
          <w:rFonts w:hint="eastAsia"/>
        </w:rPr>
      </w:pPr>
      <w:r>
        <w:rPr>
          <w:rFonts w:hint="eastAsia"/>
        </w:rPr>
        <w:t>该物资对环境有害，对水体和鱼类应给予特别注意</w:t>
      </w:r>
      <w:r>
        <w:rPr>
          <w:rFonts w:hint="eastAsia"/>
        </w:rPr>
        <w:tab/>
      </w:r>
      <w:r>
        <w:rPr>
          <w:rFonts w:hint="eastAsia"/>
        </w:rPr>
        <w:t>。</w:t>
      </w:r>
    </w:p>
    <w:p w:rsidR="00D2610E" w:rsidRDefault="00D2610E" w:rsidP="00D2610E">
      <w:pPr>
        <w:rPr>
          <w:rFonts w:hint="eastAsia"/>
        </w:rPr>
      </w:pPr>
      <w:r>
        <w:rPr>
          <w:rFonts w:hint="eastAsia"/>
        </w:rPr>
        <w:lastRenderedPageBreak/>
        <w:t>第十三部分</w:t>
      </w:r>
      <w:r>
        <w:rPr>
          <w:rFonts w:hint="eastAsia"/>
        </w:rPr>
        <w:tab/>
      </w:r>
      <w:r>
        <w:rPr>
          <w:rFonts w:hint="eastAsia"/>
        </w:rPr>
        <w:t>废弃</w:t>
      </w:r>
    </w:p>
    <w:p w:rsidR="00D2610E" w:rsidRDefault="00D2610E" w:rsidP="00D2610E">
      <w:pPr>
        <w:rPr>
          <w:rFonts w:hint="eastAsia"/>
        </w:rPr>
      </w:pPr>
      <w:r>
        <w:rPr>
          <w:rFonts w:hint="eastAsia"/>
        </w:rPr>
        <w:t>处置前应参阅国家和地方有关法规。</w:t>
      </w:r>
      <w:r>
        <w:rPr>
          <w:rFonts w:hint="eastAsia"/>
        </w:rPr>
        <w:tab/>
      </w:r>
      <w:r>
        <w:rPr>
          <w:rFonts w:hint="eastAsia"/>
        </w:rPr>
        <w:t>用控制焚烧法处置焚烧系统要安装碱洗涤器和除尘设备</w:t>
      </w:r>
      <w:r>
        <w:rPr>
          <w:rFonts w:hint="eastAsia"/>
        </w:rPr>
        <w:t xml:space="preserve"> </w:t>
      </w:r>
      <w:r>
        <w:rPr>
          <w:rFonts w:hint="eastAsia"/>
        </w:rPr>
        <w:t>。</w:t>
      </w:r>
    </w:p>
    <w:p w:rsidR="00D2610E" w:rsidRDefault="00D2610E" w:rsidP="00D2610E">
      <w:pPr>
        <w:rPr>
          <w:rFonts w:hint="eastAsia"/>
        </w:rPr>
      </w:pPr>
      <w:r>
        <w:rPr>
          <w:rFonts w:hint="eastAsia"/>
        </w:rPr>
        <w:t>第十四部分</w:t>
      </w:r>
      <w:r>
        <w:rPr>
          <w:rFonts w:hint="eastAsia"/>
        </w:rPr>
        <w:tab/>
      </w:r>
      <w:r>
        <w:rPr>
          <w:rFonts w:hint="eastAsia"/>
        </w:rPr>
        <w:t>运输信息</w:t>
      </w:r>
    </w:p>
    <w:p w:rsidR="00D2610E" w:rsidRDefault="00D2610E" w:rsidP="00D2610E">
      <w:pPr>
        <w:rPr>
          <w:rFonts w:hint="eastAsia"/>
        </w:rPr>
      </w:pPr>
      <w:r>
        <w:rPr>
          <w:rFonts w:hint="eastAsia"/>
        </w:rPr>
        <w:t>危险货物包装标志：</w:t>
      </w:r>
      <w:r>
        <w:rPr>
          <w:rFonts w:hint="eastAsia"/>
        </w:rPr>
        <w:tab/>
        <w:t>9</w:t>
      </w:r>
      <w:r>
        <w:rPr>
          <w:rFonts w:hint="eastAsia"/>
        </w:rPr>
        <w:t>；</w:t>
      </w:r>
      <w:r>
        <w:rPr>
          <w:rFonts w:hint="eastAsia"/>
        </w:rPr>
        <w:t xml:space="preserve"> 13</w:t>
      </w:r>
    </w:p>
    <w:p w:rsidR="00D2610E" w:rsidRDefault="00D2610E" w:rsidP="00D2610E">
      <w:pPr>
        <w:rPr>
          <w:rFonts w:hint="eastAsia"/>
        </w:rPr>
      </w:pPr>
      <w:r>
        <w:rPr>
          <w:rFonts w:hint="eastAsia"/>
        </w:rPr>
        <w:t>包装类别：</w:t>
      </w:r>
      <w:r>
        <w:rPr>
          <w:rFonts w:hint="eastAsia"/>
        </w:rPr>
        <w:tab/>
        <w:t>I</w:t>
      </w:r>
    </w:p>
    <w:p w:rsidR="00D2610E" w:rsidRDefault="00D2610E" w:rsidP="00D2610E">
      <w:pPr>
        <w:rPr>
          <w:rFonts w:hint="eastAsia"/>
        </w:rPr>
      </w:pPr>
      <w:r>
        <w:rPr>
          <w:rFonts w:hint="eastAsia"/>
        </w:rPr>
        <w:t xml:space="preserve">UN </w:t>
      </w:r>
      <w:r>
        <w:rPr>
          <w:rFonts w:hint="eastAsia"/>
        </w:rPr>
        <w:t>编号：</w:t>
      </w:r>
      <w:r>
        <w:rPr>
          <w:rFonts w:hint="eastAsia"/>
        </w:rPr>
        <w:tab/>
        <w:t>2447</w:t>
      </w:r>
    </w:p>
    <w:p w:rsidR="00D2610E" w:rsidRDefault="00D2610E" w:rsidP="00D2610E">
      <w:pPr>
        <w:rPr>
          <w:rFonts w:hint="eastAsia"/>
        </w:rPr>
      </w:pPr>
      <w:r>
        <w:rPr>
          <w:rFonts w:hint="eastAsia"/>
        </w:rPr>
        <w:t>危险货物编号：</w:t>
      </w:r>
      <w:r>
        <w:rPr>
          <w:rFonts w:hint="eastAsia"/>
        </w:rPr>
        <w:tab/>
        <w:t>42001</w:t>
      </w:r>
    </w:p>
    <w:p w:rsidR="00D2610E" w:rsidRDefault="00D2610E" w:rsidP="00D2610E">
      <w:pPr>
        <w:rPr>
          <w:rFonts w:hint="eastAsia"/>
        </w:rPr>
      </w:pPr>
      <w:r>
        <w:rPr>
          <w:rFonts w:hint="eastAsia"/>
        </w:rPr>
        <w:t>包装方法：小</w:t>
      </w:r>
      <w:r>
        <w:rPr>
          <w:rFonts w:hint="eastAsia"/>
        </w:rPr>
        <w:tab/>
      </w:r>
      <w:r>
        <w:rPr>
          <w:rFonts w:hint="eastAsia"/>
        </w:rPr>
        <w:t>开口钢桶</w:t>
      </w:r>
    </w:p>
    <w:p w:rsidR="00D2610E" w:rsidRDefault="00D2610E" w:rsidP="00D2610E">
      <w:pPr>
        <w:rPr>
          <w:rFonts w:hint="eastAsia"/>
        </w:rPr>
      </w:pPr>
      <w:r>
        <w:rPr>
          <w:rFonts w:hint="eastAsia"/>
        </w:rPr>
        <w:t>第十五部分</w:t>
      </w:r>
      <w:r>
        <w:rPr>
          <w:rFonts w:hint="eastAsia"/>
        </w:rPr>
        <w:tab/>
      </w:r>
      <w:r>
        <w:rPr>
          <w:rFonts w:hint="eastAsia"/>
        </w:rPr>
        <w:t>法规信息</w:t>
      </w:r>
    </w:p>
    <w:p w:rsidR="00D2610E" w:rsidRDefault="00D2610E" w:rsidP="00D2610E">
      <w:pPr>
        <w:rPr>
          <w:rFonts w:hint="eastAsia"/>
        </w:rPr>
      </w:pPr>
      <w:r>
        <w:rPr>
          <w:rFonts w:hint="eastAsia"/>
        </w:rPr>
        <w:t>《危险化学品安全管理条例》</w:t>
      </w:r>
      <w:r>
        <w:rPr>
          <w:rFonts w:hint="eastAsia"/>
        </w:rPr>
        <w:t xml:space="preserve"> </w:t>
      </w:r>
      <w:r>
        <w:rPr>
          <w:rFonts w:hint="eastAsia"/>
        </w:rPr>
        <w:t>（国务院第</w:t>
      </w:r>
      <w:r>
        <w:rPr>
          <w:rFonts w:hint="eastAsia"/>
        </w:rPr>
        <w:t xml:space="preserve"> 344 </w:t>
      </w:r>
      <w:r>
        <w:rPr>
          <w:rFonts w:hint="eastAsia"/>
        </w:rPr>
        <w:t>号令，自</w:t>
      </w:r>
      <w:r>
        <w:rPr>
          <w:rFonts w:hint="eastAsia"/>
        </w:rPr>
        <w:t xml:space="preserve"> 2002 </w:t>
      </w:r>
      <w:r>
        <w:rPr>
          <w:rFonts w:hint="eastAsia"/>
        </w:rPr>
        <w:t>年</w:t>
      </w:r>
      <w:r>
        <w:rPr>
          <w:rFonts w:hint="eastAsia"/>
        </w:rPr>
        <w:t xml:space="preserve"> 3 </w:t>
      </w:r>
      <w:r>
        <w:rPr>
          <w:rFonts w:hint="eastAsia"/>
        </w:rPr>
        <w:t>月</w:t>
      </w:r>
      <w:r>
        <w:rPr>
          <w:rFonts w:hint="eastAsia"/>
        </w:rPr>
        <w:t xml:space="preserve"> 15 </w:t>
      </w:r>
      <w:r>
        <w:rPr>
          <w:rFonts w:hint="eastAsia"/>
        </w:rPr>
        <w:t>日起施行），针对化学危险物品的安全使用、生产、储存、运输、装卸等方面均作了</w:t>
      </w:r>
    </w:p>
    <w:p w:rsidR="00D2610E" w:rsidRDefault="00D2610E" w:rsidP="00D2610E">
      <w:pPr>
        <w:rPr>
          <w:rFonts w:hint="eastAsia"/>
        </w:rPr>
      </w:pPr>
      <w:r>
        <w:rPr>
          <w:rFonts w:hint="eastAsia"/>
        </w:rPr>
        <w:t>相应规定；</w:t>
      </w:r>
      <w:r>
        <w:rPr>
          <w:rFonts w:hint="eastAsia"/>
        </w:rPr>
        <w:t xml:space="preserve"> </w:t>
      </w:r>
      <w:r>
        <w:rPr>
          <w:rFonts w:hint="eastAsia"/>
        </w:rPr>
        <w:t>常用危险化学品的分类及标志</w:t>
      </w:r>
      <w:r>
        <w:rPr>
          <w:rFonts w:hint="eastAsia"/>
        </w:rPr>
        <w:tab/>
      </w:r>
      <w:r>
        <w:rPr>
          <w:rFonts w:hint="eastAsia"/>
        </w:rPr>
        <w:t>（</w:t>
      </w:r>
      <w:r>
        <w:rPr>
          <w:rFonts w:hint="eastAsia"/>
        </w:rPr>
        <w:t>GB13690-92</w:t>
      </w:r>
      <w:r>
        <w:rPr>
          <w:rFonts w:hint="eastAsia"/>
        </w:rPr>
        <w:t>）将该物质划为第</w:t>
      </w:r>
      <w:r>
        <w:rPr>
          <w:rFonts w:hint="eastAsia"/>
        </w:rPr>
        <w:t xml:space="preserve"> 4.2 </w:t>
      </w:r>
      <w:r>
        <w:rPr>
          <w:rFonts w:hint="eastAsia"/>
        </w:rPr>
        <w:t>类</w:t>
      </w:r>
    </w:p>
    <w:p w:rsidR="00D2610E" w:rsidRDefault="00D2610E" w:rsidP="00D2610E">
      <w:pPr>
        <w:rPr>
          <w:rFonts w:hint="eastAsia"/>
        </w:rPr>
      </w:pPr>
      <w:r>
        <w:rPr>
          <w:rFonts w:hint="eastAsia"/>
        </w:rPr>
        <w:t>自燃物品</w:t>
      </w:r>
      <w:r>
        <w:rPr>
          <w:rFonts w:hint="eastAsia"/>
        </w:rPr>
        <w:t xml:space="preserve"> </w:t>
      </w:r>
      <w:r>
        <w:rPr>
          <w:rFonts w:hint="eastAsia"/>
        </w:rPr>
        <w:t>。</w:t>
      </w:r>
    </w:p>
    <w:p w:rsidR="002642D3" w:rsidRDefault="00D2610E" w:rsidP="00D2610E">
      <w:r>
        <w:rPr>
          <w:rFonts w:hint="eastAsia"/>
        </w:rPr>
        <w:t>第十六部分</w:t>
      </w:r>
      <w:r>
        <w:rPr>
          <w:rFonts w:hint="eastAsia"/>
        </w:rPr>
        <w:tab/>
      </w:r>
      <w:r>
        <w:rPr>
          <w:rFonts w:hint="eastAsia"/>
        </w:rPr>
        <w:t>其它信息</w:t>
      </w:r>
    </w:p>
    <w:sectPr w:rsidR="002642D3" w:rsidSect="002642D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D2610E"/>
    <w:rsid w:val="002642D3"/>
    <w:rsid w:val="00B70636"/>
    <w:rsid w:val="00D2610E"/>
    <w:rsid w:val="00E74D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0636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B7063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B70636"/>
    <w:pPr>
      <w:keepNext/>
      <w:keepLines/>
      <w:spacing w:before="260" w:after="260" w:line="416" w:lineRule="auto"/>
      <w:outlineLvl w:val="1"/>
    </w:pPr>
    <w:rPr>
      <w:rFonts w:ascii="Cambria" w:hAnsi="Cambria" w:cstheme="majorBidi"/>
      <w:b/>
      <w:bCs/>
      <w:kern w:val="0"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B70636"/>
    <w:pPr>
      <w:keepNext/>
      <w:keepLines/>
      <w:spacing w:before="260" w:after="260" w:line="416" w:lineRule="auto"/>
      <w:outlineLvl w:val="2"/>
    </w:pPr>
    <w:rPr>
      <w:b/>
      <w:bCs/>
      <w:kern w:val="0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B70636"/>
    <w:rPr>
      <w:rFonts w:ascii="Cambria" w:hAnsi="Cambria" w:cstheme="majorBidi"/>
      <w:b/>
      <w:bCs/>
      <w:sz w:val="32"/>
      <w:szCs w:val="32"/>
    </w:rPr>
  </w:style>
  <w:style w:type="character" w:customStyle="1" w:styleId="1Char">
    <w:name w:val="标题 1 Char"/>
    <w:basedOn w:val="a0"/>
    <w:link w:val="1"/>
    <w:uiPriority w:val="9"/>
    <w:rsid w:val="00B70636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3Char">
    <w:name w:val="标题 3 Char"/>
    <w:basedOn w:val="a0"/>
    <w:link w:val="3"/>
    <w:uiPriority w:val="9"/>
    <w:rsid w:val="00B70636"/>
    <w:rPr>
      <w:rFonts w:ascii="Times New Roman" w:eastAsia="宋体" w:hAnsi="Times New Roman" w:cs="Times New Roman"/>
      <w:b/>
      <w:bCs/>
      <w:sz w:val="32"/>
      <w:szCs w:val="32"/>
    </w:rPr>
  </w:style>
  <w:style w:type="paragraph" w:styleId="a3">
    <w:name w:val="List Paragraph"/>
    <w:basedOn w:val="a"/>
    <w:uiPriority w:val="34"/>
    <w:qFormat/>
    <w:rsid w:val="00B70636"/>
    <w:pPr>
      <w:ind w:firstLineChars="200" w:firstLine="420"/>
    </w:pPr>
  </w:style>
  <w:style w:type="paragraph" w:customStyle="1" w:styleId="a4">
    <w:name w:val="中文正文、"/>
    <w:basedOn w:val="a"/>
    <w:link w:val="CharCharChar"/>
    <w:uiPriority w:val="99"/>
    <w:qFormat/>
    <w:rsid w:val="00B70636"/>
    <w:pPr>
      <w:spacing w:line="360" w:lineRule="auto"/>
      <w:ind w:firstLineChars="200" w:firstLine="420"/>
    </w:pPr>
    <w:rPr>
      <w:rFonts w:ascii="Calibri" w:hAnsi="Calibri"/>
      <w:kern w:val="0"/>
      <w:sz w:val="20"/>
      <w:szCs w:val="21"/>
    </w:rPr>
  </w:style>
  <w:style w:type="character" w:customStyle="1" w:styleId="CharCharChar">
    <w:name w:val="中文正文、 Char Char Char"/>
    <w:link w:val="a4"/>
    <w:uiPriority w:val="99"/>
    <w:qFormat/>
    <w:rsid w:val="00B70636"/>
    <w:rPr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363</Words>
  <Characters>2074</Characters>
  <Application>Microsoft Office Word</Application>
  <DocSecurity>0</DocSecurity>
  <Lines>17</Lines>
  <Paragraphs>4</Paragraphs>
  <ScaleCrop>false</ScaleCrop>
  <Company/>
  <LinksUpToDate>false</LinksUpToDate>
  <CharactersWithSpaces>2433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2023-11-03T02:34:00Z</dcterms:created>
  <dcterms:modified xsi:type="dcterms:W3CDTF">2023-11-03T02:35:00Z</dcterms:modified>
</cp:coreProperties>
</file>